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E5FCF" w:rsidRPr="009E5FCF" w:rsidTr="009E5FCF">
        <w:tc>
          <w:tcPr>
            <w:tcW w:w="10421" w:type="dxa"/>
          </w:tcPr>
          <w:p w:rsidR="009E5FCF" w:rsidRPr="009E5FCF" w:rsidRDefault="009E5FCF" w:rsidP="009E5FCF">
            <w:pPr>
              <w:jc w:val="center"/>
              <w:rPr>
                <w:sz w:val="84"/>
                <w:szCs w:val="84"/>
              </w:rPr>
            </w:pPr>
            <w:r w:rsidRPr="009E5FCF">
              <w:rPr>
                <w:b/>
                <w:sz w:val="84"/>
                <w:szCs w:val="84"/>
                <w:u w:val="single"/>
              </w:rPr>
              <w:t>Выбери</w:t>
            </w:r>
            <w:r w:rsidRPr="009E5FCF">
              <w:rPr>
                <w:sz w:val="84"/>
                <w:szCs w:val="84"/>
              </w:rPr>
              <w:t xml:space="preserve"> работу для раскрашивания. </w:t>
            </w:r>
            <w:r w:rsidRPr="009E5FCF">
              <w:rPr>
                <w:b/>
                <w:sz w:val="84"/>
                <w:szCs w:val="84"/>
                <w:u w:val="single"/>
              </w:rPr>
              <w:t>Найди</w:t>
            </w:r>
            <w:r w:rsidRPr="009E5FCF">
              <w:rPr>
                <w:sz w:val="84"/>
                <w:szCs w:val="84"/>
              </w:rPr>
              <w:t xml:space="preserve"> цветное изображение растения или животного. </w:t>
            </w:r>
            <w:r w:rsidRPr="009E5FCF">
              <w:rPr>
                <w:b/>
                <w:sz w:val="84"/>
                <w:szCs w:val="84"/>
                <w:u w:val="single"/>
              </w:rPr>
              <w:t>Раскрась</w:t>
            </w:r>
            <w:r w:rsidRPr="009E5FCF">
              <w:rPr>
                <w:sz w:val="84"/>
                <w:szCs w:val="84"/>
              </w:rPr>
              <w:t xml:space="preserve"> по образцу. </w:t>
            </w:r>
            <w:r w:rsidRPr="009E5FCF">
              <w:rPr>
                <w:b/>
                <w:sz w:val="84"/>
                <w:szCs w:val="84"/>
                <w:u w:val="single"/>
              </w:rPr>
              <w:t>Прочитай</w:t>
            </w:r>
            <w:r w:rsidRPr="009E5FCF">
              <w:rPr>
                <w:sz w:val="84"/>
                <w:szCs w:val="84"/>
              </w:rPr>
              <w:t xml:space="preserve"> информацию. </w:t>
            </w:r>
          </w:p>
          <w:p w:rsidR="009E5FCF" w:rsidRPr="009E5FCF" w:rsidRDefault="009E5FCF" w:rsidP="009E5FCF">
            <w:pPr>
              <w:jc w:val="center"/>
              <w:rPr>
                <w:sz w:val="84"/>
                <w:szCs w:val="84"/>
              </w:rPr>
            </w:pPr>
            <w:r w:rsidRPr="009E5FCF">
              <w:rPr>
                <w:sz w:val="84"/>
                <w:szCs w:val="84"/>
              </w:rPr>
              <w:t>Что особенно запомнилось?</w:t>
            </w:r>
          </w:p>
        </w:tc>
      </w:tr>
      <w:tr w:rsidR="009E5FCF" w:rsidRPr="009E5FCF" w:rsidTr="009E5FCF">
        <w:tc>
          <w:tcPr>
            <w:tcW w:w="10421" w:type="dxa"/>
          </w:tcPr>
          <w:p w:rsidR="009E5FCF" w:rsidRPr="009E5FCF" w:rsidRDefault="009E5FCF" w:rsidP="009E5FCF">
            <w:pPr>
              <w:jc w:val="center"/>
              <w:rPr>
                <w:sz w:val="84"/>
                <w:szCs w:val="84"/>
              </w:rPr>
            </w:pPr>
            <w:r w:rsidRPr="009E5FCF">
              <w:rPr>
                <w:sz w:val="84"/>
                <w:szCs w:val="84"/>
              </w:rPr>
              <w:t xml:space="preserve">Из каждой группы карточек </w:t>
            </w:r>
            <w:r w:rsidRPr="009E5FCF">
              <w:rPr>
                <w:b/>
                <w:sz w:val="84"/>
                <w:szCs w:val="84"/>
                <w:u w:val="single"/>
              </w:rPr>
              <w:t xml:space="preserve">составь </w:t>
            </w:r>
            <w:r w:rsidRPr="009E5FCF">
              <w:rPr>
                <w:sz w:val="84"/>
                <w:szCs w:val="84"/>
              </w:rPr>
              <w:t>пример.</w:t>
            </w:r>
          </w:p>
          <w:p w:rsidR="009E5FCF" w:rsidRDefault="009E5FCF" w:rsidP="009E5FCF">
            <w:pPr>
              <w:jc w:val="center"/>
              <w:rPr>
                <w:sz w:val="84"/>
                <w:szCs w:val="84"/>
              </w:rPr>
            </w:pPr>
            <w:r w:rsidRPr="009E5FCF">
              <w:rPr>
                <w:b/>
                <w:sz w:val="84"/>
                <w:szCs w:val="84"/>
                <w:u w:val="single"/>
              </w:rPr>
              <w:t>Реши</w:t>
            </w:r>
            <w:r w:rsidRPr="009E5FCF">
              <w:rPr>
                <w:sz w:val="84"/>
                <w:szCs w:val="84"/>
              </w:rPr>
              <w:t xml:space="preserve"> </w:t>
            </w:r>
          </w:p>
          <w:p w:rsidR="009E5FCF" w:rsidRPr="009E5FCF" w:rsidRDefault="009E5FCF" w:rsidP="009E5FCF">
            <w:pPr>
              <w:jc w:val="center"/>
              <w:rPr>
                <w:sz w:val="84"/>
                <w:szCs w:val="84"/>
              </w:rPr>
            </w:pPr>
            <w:bookmarkStart w:id="0" w:name="_GoBack"/>
            <w:bookmarkEnd w:id="0"/>
            <w:r w:rsidRPr="009E5FCF">
              <w:rPr>
                <w:sz w:val="84"/>
                <w:szCs w:val="84"/>
              </w:rPr>
              <w:t>экологические задачи.</w:t>
            </w:r>
          </w:p>
        </w:tc>
      </w:tr>
      <w:tr w:rsidR="009E5FCF" w:rsidRPr="009E5FCF" w:rsidTr="009E5FCF">
        <w:tc>
          <w:tcPr>
            <w:tcW w:w="10421" w:type="dxa"/>
          </w:tcPr>
          <w:p w:rsidR="009E5FCF" w:rsidRPr="009E5FCF" w:rsidRDefault="009E5FCF" w:rsidP="009E5FCF">
            <w:pPr>
              <w:jc w:val="center"/>
              <w:rPr>
                <w:sz w:val="84"/>
                <w:szCs w:val="84"/>
              </w:rPr>
            </w:pPr>
            <w:r w:rsidRPr="009E5FCF">
              <w:rPr>
                <w:sz w:val="84"/>
                <w:szCs w:val="84"/>
              </w:rPr>
              <w:t xml:space="preserve">Из каждой группы карточек </w:t>
            </w:r>
            <w:r w:rsidRPr="009E5FCF">
              <w:rPr>
                <w:b/>
                <w:sz w:val="84"/>
                <w:szCs w:val="84"/>
                <w:u w:val="single"/>
              </w:rPr>
              <w:t>составь</w:t>
            </w:r>
            <w:r w:rsidRPr="009E5FCF">
              <w:rPr>
                <w:b/>
                <w:sz w:val="84"/>
                <w:szCs w:val="84"/>
                <w:u w:val="single"/>
              </w:rPr>
              <w:t xml:space="preserve"> </w:t>
            </w:r>
            <w:r w:rsidRPr="009E5FCF">
              <w:rPr>
                <w:sz w:val="84"/>
                <w:szCs w:val="84"/>
              </w:rPr>
              <w:t>стихотворение.</w:t>
            </w:r>
          </w:p>
          <w:p w:rsidR="009E5FCF" w:rsidRPr="009E5FCF" w:rsidRDefault="009E5FCF" w:rsidP="009E5FCF">
            <w:pPr>
              <w:jc w:val="center"/>
              <w:rPr>
                <w:sz w:val="84"/>
                <w:szCs w:val="84"/>
              </w:rPr>
            </w:pPr>
            <w:r w:rsidRPr="009E5FCF">
              <w:rPr>
                <w:b/>
                <w:sz w:val="84"/>
                <w:szCs w:val="84"/>
                <w:u w:val="single"/>
              </w:rPr>
              <w:t xml:space="preserve">Сочини </w:t>
            </w:r>
            <w:r w:rsidRPr="009E5FCF">
              <w:rPr>
                <w:sz w:val="84"/>
                <w:szCs w:val="84"/>
              </w:rPr>
              <w:t>стихотворение, используя готовые рифмы.</w:t>
            </w:r>
          </w:p>
        </w:tc>
      </w:tr>
    </w:tbl>
    <w:p w:rsidR="00BE041E" w:rsidRPr="009E5FCF" w:rsidRDefault="00BE041E" w:rsidP="009E5FCF">
      <w:pPr>
        <w:jc w:val="center"/>
        <w:rPr>
          <w:sz w:val="56"/>
          <w:szCs w:val="56"/>
        </w:rPr>
      </w:pPr>
    </w:p>
    <w:sectPr w:rsidR="00BE041E" w:rsidRPr="009E5FCF" w:rsidSect="009E5FCF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CF"/>
    <w:rsid w:val="009E5FCF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274</Characters>
  <Application>Microsoft Office Word</Application>
  <DocSecurity>0</DocSecurity>
  <Lines>2</Lines>
  <Paragraphs>1</Paragraphs>
  <ScaleCrop>false</ScaleCrop>
  <Company>SPecialiST RePack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2020-12-01T19:24:00Z</dcterms:created>
  <dcterms:modified xsi:type="dcterms:W3CDTF">2020-12-01T19:32:00Z</dcterms:modified>
</cp:coreProperties>
</file>